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23" w:rsidRPr="00FE7037" w:rsidRDefault="00DC2A23" w:rsidP="00796E28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FE7037">
        <w:rPr>
          <w:rFonts w:cs="Times New Roman"/>
          <w:b/>
          <w:sz w:val="28"/>
          <w:szCs w:val="28"/>
        </w:rPr>
        <w:t>Jo</w:t>
      </w:r>
      <w:bookmarkStart w:id="0" w:name="_GoBack"/>
      <w:bookmarkEnd w:id="0"/>
      <w:r w:rsidRPr="00FE7037">
        <w:rPr>
          <w:rFonts w:cs="Times New Roman"/>
          <w:b/>
          <w:sz w:val="28"/>
          <w:szCs w:val="28"/>
        </w:rPr>
        <w:t>gosultságot igazoló nyilatkozat</w:t>
      </w:r>
    </w:p>
    <w:p w:rsidR="00DC2A23" w:rsidRPr="00FE7037" w:rsidRDefault="00DC2A23" w:rsidP="00593CCE">
      <w:pPr>
        <w:spacing w:after="960" w:line="360" w:lineRule="auto"/>
        <w:jc w:val="center"/>
        <w:rPr>
          <w:rFonts w:cs="Times New Roman"/>
          <w:b/>
          <w:sz w:val="28"/>
          <w:szCs w:val="28"/>
        </w:rPr>
      </w:pPr>
      <w:r w:rsidRPr="00FE7037">
        <w:rPr>
          <w:rFonts w:cs="Times New Roman"/>
          <w:b/>
          <w:sz w:val="28"/>
          <w:szCs w:val="28"/>
        </w:rPr>
        <w:t>(</w:t>
      </w:r>
      <w:r w:rsidRPr="00FE7037">
        <w:rPr>
          <w:rFonts w:cs="Times New Roman"/>
          <w:b/>
          <w:sz w:val="24"/>
          <w:szCs w:val="24"/>
        </w:rPr>
        <w:t>munkavégzés helye alapján</w:t>
      </w:r>
      <w:r w:rsidRPr="00FE7037">
        <w:rPr>
          <w:rFonts w:cs="Times New Roman"/>
          <w:b/>
          <w:sz w:val="28"/>
          <w:szCs w:val="28"/>
        </w:rPr>
        <w:t>)</w:t>
      </w:r>
    </w:p>
    <w:p w:rsidR="00DC2A23" w:rsidRPr="00FE7037" w:rsidRDefault="00DC2A23" w:rsidP="00593CCE">
      <w:pPr>
        <w:spacing w:after="600" w:line="360" w:lineRule="auto"/>
        <w:jc w:val="both"/>
        <w:rPr>
          <w:rFonts w:cs="Times New Roman"/>
          <w:sz w:val="24"/>
          <w:szCs w:val="24"/>
        </w:rPr>
      </w:pPr>
      <w:r w:rsidRPr="00FE7037">
        <w:rPr>
          <w:rFonts w:cs="Times New Roman"/>
          <w:sz w:val="24"/>
          <w:szCs w:val="24"/>
        </w:rPr>
        <w:t xml:space="preserve">Alulírott </w:t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</w:rPr>
        <w:t xml:space="preserve"> büntetőjogi felelősségem tudatában kijelentem, hogy </w:t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</w:rPr>
        <w:t xml:space="preserve"> év </w:t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</w:rPr>
        <w:t xml:space="preserve"> hó </w:t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</w:rPr>
        <w:t xml:space="preserve"> napjától 2112 </w:t>
      </w:r>
      <w:proofErr w:type="gramStart"/>
      <w:r w:rsidRPr="00FE7037">
        <w:rPr>
          <w:rFonts w:cs="Times New Roman"/>
          <w:sz w:val="24"/>
          <w:szCs w:val="24"/>
        </w:rPr>
        <w:t xml:space="preserve">Veresegyház,   </w:t>
      </w:r>
      <w:proofErr w:type="gramEnd"/>
      <w:r w:rsidRPr="00FE7037">
        <w:rPr>
          <w:rFonts w:cs="Times New Roman"/>
          <w:sz w:val="24"/>
          <w:szCs w:val="24"/>
        </w:rPr>
        <w:t xml:space="preserve">                     </w:t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</w:rPr>
        <w:t xml:space="preserve"> címen dolgozom, erre való tekintettel kérem </w:t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="00FD7FD3"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</w:rPr>
        <w:t xml:space="preserve"> nevű gyermekem óvodai felvételét.</w:t>
      </w:r>
    </w:p>
    <w:p w:rsidR="00DC2A23" w:rsidRPr="00FE7037" w:rsidRDefault="00DC2A23" w:rsidP="00593CCE">
      <w:pPr>
        <w:spacing w:after="240" w:line="360" w:lineRule="auto"/>
        <w:jc w:val="both"/>
        <w:rPr>
          <w:rFonts w:cs="Times New Roman"/>
          <w:sz w:val="24"/>
          <w:szCs w:val="24"/>
          <w:u w:val="dotted"/>
        </w:rPr>
      </w:pPr>
      <w:r w:rsidRPr="00FE7037">
        <w:rPr>
          <w:rFonts w:cs="Times New Roman"/>
          <w:sz w:val="24"/>
          <w:szCs w:val="24"/>
        </w:rPr>
        <w:t xml:space="preserve">Veresegyház, </w:t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</w:p>
    <w:p w:rsidR="00DC2A23" w:rsidRPr="00FE7037" w:rsidRDefault="00DC2A23" w:rsidP="00796E28">
      <w:pPr>
        <w:spacing w:after="0" w:line="360" w:lineRule="auto"/>
        <w:rPr>
          <w:rFonts w:cs="Times New Roman"/>
          <w:sz w:val="24"/>
          <w:szCs w:val="24"/>
          <w:u w:val="dotted"/>
        </w:rPr>
      </w:pPr>
      <w:r w:rsidRPr="00FE7037">
        <w:rPr>
          <w:rFonts w:cs="Times New Roman"/>
          <w:sz w:val="24"/>
          <w:szCs w:val="24"/>
        </w:rPr>
        <w:tab/>
      </w:r>
      <w:r w:rsidRPr="00FE7037">
        <w:rPr>
          <w:rFonts w:cs="Times New Roman"/>
          <w:sz w:val="24"/>
          <w:szCs w:val="24"/>
        </w:rPr>
        <w:tab/>
      </w:r>
      <w:r w:rsidRPr="00FE7037">
        <w:rPr>
          <w:rFonts w:cs="Times New Roman"/>
          <w:sz w:val="24"/>
          <w:szCs w:val="24"/>
        </w:rPr>
        <w:tab/>
      </w:r>
      <w:r w:rsidRPr="00FE7037">
        <w:rPr>
          <w:rFonts w:cs="Times New Roman"/>
          <w:sz w:val="24"/>
          <w:szCs w:val="24"/>
        </w:rPr>
        <w:tab/>
      </w:r>
      <w:r w:rsidRPr="00FE7037">
        <w:rPr>
          <w:rFonts w:cs="Times New Roman"/>
          <w:sz w:val="24"/>
          <w:szCs w:val="24"/>
        </w:rPr>
        <w:tab/>
      </w:r>
      <w:r w:rsidRPr="00FE7037">
        <w:rPr>
          <w:rFonts w:cs="Times New Roman"/>
          <w:sz w:val="24"/>
          <w:szCs w:val="24"/>
        </w:rPr>
        <w:tab/>
      </w:r>
      <w:r w:rsidRPr="00FE7037">
        <w:rPr>
          <w:rFonts w:cs="Times New Roman"/>
          <w:sz w:val="24"/>
          <w:szCs w:val="24"/>
        </w:rPr>
        <w:tab/>
      </w:r>
      <w:r w:rsidRPr="00FE7037">
        <w:rPr>
          <w:rFonts w:cs="Times New Roman"/>
          <w:sz w:val="24"/>
          <w:szCs w:val="24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  <w:r w:rsidRPr="00FE7037">
        <w:rPr>
          <w:rFonts w:cs="Times New Roman"/>
          <w:sz w:val="24"/>
          <w:szCs w:val="24"/>
          <w:u w:val="dotted"/>
        </w:rPr>
        <w:tab/>
      </w:r>
    </w:p>
    <w:p w:rsidR="00DE42A2" w:rsidRPr="00593CCE" w:rsidRDefault="00DC2A23" w:rsidP="00593CCE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E7037">
        <w:rPr>
          <w:rFonts w:cs="Times New Roman"/>
          <w:sz w:val="24"/>
          <w:szCs w:val="24"/>
        </w:rPr>
        <w:t>aláírá</w:t>
      </w:r>
      <w:r w:rsidRPr="003A23A0">
        <w:rPr>
          <w:rFonts w:ascii="Times New Roman" w:hAnsi="Times New Roman" w:cs="Times New Roman"/>
          <w:sz w:val="24"/>
          <w:szCs w:val="24"/>
        </w:rPr>
        <w:t>s</w:t>
      </w:r>
    </w:p>
    <w:sectPr w:rsidR="00DE42A2" w:rsidRPr="00593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23"/>
    <w:rsid w:val="001800FB"/>
    <w:rsid w:val="003A23A0"/>
    <w:rsid w:val="003C5398"/>
    <w:rsid w:val="00593CCE"/>
    <w:rsid w:val="00700EBA"/>
    <w:rsid w:val="00796E28"/>
    <w:rsid w:val="00DC2A23"/>
    <w:rsid w:val="00DE42A2"/>
    <w:rsid w:val="00FD7FD3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4202"/>
  <w15:chartTrackingRefBased/>
  <w15:docId w15:val="{223B0AF8-E988-4DBE-8FF4-DC584034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2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Zombori Nóra</dc:creator>
  <cp:keywords/>
  <dc:description/>
  <cp:lastModifiedBy>Katalin Pásztor</cp:lastModifiedBy>
  <cp:revision>14</cp:revision>
  <cp:lastPrinted>2019-02-27T14:48:00Z</cp:lastPrinted>
  <dcterms:created xsi:type="dcterms:W3CDTF">2019-02-27T14:44:00Z</dcterms:created>
  <dcterms:modified xsi:type="dcterms:W3CDTF">2019-03-22T20:45:00Z</dcterms:modified>
</cp:coreProperties>
</file>